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8455" w14:textId="77777777" w:rsidR="00265F00" w:rsidRDefault="00265F00" w:rsidP="00265F00">
      <w:pPr>
        <w:spacing w:after="0"/>
        <w:ind w:left="170"/>
        <w:rPr>
          <w:rFonts w:asciiTheme="minorHAnsi" w:hAnsiTheme="minorHAnsi" w:cstheme="minorHAnsi"/>
          <w:sz w:val="28"/>
          <w:szCs w:val="28"/>
        </w:rPr>
      </w:pPr>
    </w:p>
    <w:p w14:paraId="176B5AB9" w14:textId="2DF96138" w:rsidR="00774968" w:rsidRDefault="00490064" w:rsidP="00EF2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COMMUNIQUE</w:t>
      </w:r>
      <w:r w:rsidR="00774968" w:rsidRPr="008F7F4A">
        <w:rPr>
          <w:rFonts w:asciiTheme="minorHAnsi" w:hAnsiTheme="minorHAnsi" w:cstheme="minorHAnsi"/>
          <w:b/>
          <w:sz w:val="36"/>
        </w:rPr>
        <w:t xml:space="preserve"> – Spécial </w:t>
      </w:r>
      <w:r w:rsidR="00906073" w:rsidRPr="008F7F4A">
        <w:rPr>
          <w:rFonts w:asciiTheme="minorHAnsi" w:hAnsiTheme="minorHAnsi" w:cstheme="minorHAnsi"/>
          <w:b/>
          <w:sz w:val="36"/>
        </w:rPr>
        <w:t>GALA</w:t>
      </w:r>
      <w:r w:rsidR="00FB4A8B" w:rsidRPr="008F7F4A">
        <w:rPr>
          <w:rFonts w:asciiTheme="minorHAnsi" w:hAnsiTheme="minorHAnsi" w:cstheme="minorHAnsi"/>
          <w:b/>
          <w:sz w:val="36"/>
        </w:rPr>
        <w:t xml:space="preserve"> 20</w:t>
      </w:r>
      <w:r w:rsidR="004F658F">
        <w:rPr>
          <w:rFonts w:asciiTheme="minorHAnsi" w:hAnsiTheme="minorHAnsi" w:cstheme="minorHAnsi"/>
          <w:b/>
          <w:sz w:val="36"/>
        </w:rPr>
        <w:t>2</w:t>
      </w:r>
      <w:r w:rsidR="00FE3611">
        <w:rPr>
          <w:rFonts w:asciiTheme="minorHAnsi" w:hAnsiTheme="minorHAnsi" w:cstheme="minorHAnsi"/>
          <w:b/>
          <w:sz w:val="36"/>
        </w:rPr>
        <w:t>6</w:t>
      </w:r>
    </w:p>
    <w:p w14:paraId="436353B4" w14:textId="77777777" w:rsidR="001976B7" w:rsidRDefault="001976B7" w:rsidP="001976B7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80BE531" w14:textId="77777777" w:rsidR="00265F00" w:rsidRPr="008F7F4A" w:rsidRDefault="00265F00" w:rsidP="00265F00">
      <w:pPr>
        <w:spacing w:after="0"/>
        <w:ind w:right="170"/>
        <w:jc w:val="center"/>
        <w:rPr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  <w:t>SAMEDI</w:t>
      </w:r>
      <w:r w:rsidRPr="008F7F4A">
        <w:rPr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  <w:t>4 JUILLET</w:t>
      </w:r>
      <w:r w:rsidRPr="008F7F4A">
        <w:rPr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  <w:t xml:space="preserve"> à 1</w:t>
      </w:r>
      <w:r>
        <w:rPr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  <w:t>8h</w:t>
      </w:r>
      <w:r w:rsidRPr="008F7F4A">
        <w:rPr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  <w:t xml:space="preserve"> à l’Espace CASSIN</w:t>
      </w:r>
    </w:p>
    <w:p w14:paraId="515B1E47" w14:textId="77777777" w:rsidR="00265F00" w:rsidRDefault="00265F00" w:rsidP="001976B7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4300629" w14:textId="77777777" w:rsidR="00265F00" w:rsidRDefault="00265F00" w:rsidP="001976B7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7693C01" w14:textId="77777777" w:rsidR="00265F00" w:rsidRPr="001D220F" w:rsidRDefault="00265F00" w:rsidP="0026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"/>
        <w:jc w:val="center"/>
        <w:rPr>
          <w:rFonts w:asciiTheme="minorHAnsi" w:hAnsiTheme="minorHAnsi" w:cstheme="minorHAnsi"/>
          <w:b/>
          <w:sz w:val="28"/>
        </w:rPr>
      </w:pPr>
      <w:r w:rsidRPr="001D220F">
        <w:rPr>
          <w:rFonts w:asciiTheme="minorHAnsi" w:hAnsiTheme="minorHAnsi" w:cstheme="minorHAnsi"/>
          <w:b/>
          <w:sz w:val="28"/>
        </w:rPr>
        <w:t>VENTE DES BILLETS D’ENTRÉE</w:t>
      </w:r>
    </w:p>
    <w:p w14:paraId="6B2F9B0C" w14:textId="77777777" w:rsidR="00265F00" w:rsidRPr="008F553C" w:rsidRDefault="00265F00" w:rsidP="00265F00">
      <w:pPr>
        <w:rPr>
          <w:rFonts w:ascii="Calibri" w:hAnsi="Calibri" w:cs="Calibri"/>
          <w:sz w:val="28"/>
          <w:szCs w:val="28"/>
        </w:rPr>
      </w:pPr>
      <w:r w:rsidRPr="00EF2CA2">
        <w:rPr>
          <w:rFonts w:ascii="Calibri" w:hAnsi="Calibri" w:cs="Calibri"/>
          <w:b/>
          <w:bCs/>
          <w:sz w:val="28"/>
          <w:szCs w:val="28"/>
        </w:rPr>
        <w:t xml:space="preserve">Il est </w:t>
      </w:r>
      <w:r w:rsidRPr="00EF2CA2">
        <w:rPr>
          <w:rFonts w:ascii="Calibri" w:hAnsi="Calibri" w:cs="Calibri"/>
          <w:b/>
          <w:bCs/>
          <w:sz w:val="28"/>
          <w:szCs w:val="28"/>
          <w:u w:val="single"/>
        </w:rPr>
        <w:t>fortement recommandé</w:t>
      </w:r>
      <w:r w:rsidRPr="00EF2CA2">
        <w:rPr>
          <w:rFonts w:ascii="Calibri" w:hAnsi="Calibri" w:cs="Calibri"/>
          <w:b/>
          <w:bCs/>
          <w:sz w:val="28"/>
          <w:szCs w:val="28"/>
        </w:rPr>
        <w:t xml:space="preserve"> d’acheter vos billets lors des</w:t>
      </w:r>
      <w:r w:rsidRPr="008F553C">
        <w:rPr>
          <w:rFonts w:ascii="Calibri" w:hAnsi="Calibri" w:cs="Calibri"/>
          <w:sz w:val="28"/>
          <w:szCs w:val="28"/>
        </w:rPr>
        <w:t xml:space="preserve"> </w:t>
      </w:r>
      <w:r w:rsidRPr="00491493">
        <w:rPr>
          <w:rFonts w:ascii="Calibri" w:hAnsi="Calibri" w:cs="Calibri"/>
          <w:b/>
          <w:bCs/>
          <w:sz w:val="28"/>
          <w:szCs w:val="28"/>
        </w:rPr>
        <w:t>préventes</w:t>
      </w:r>
      <w:r w:rsidRPr="008F553C">
        <w:rPr>
          <w:rFonts w:ascii="Calibri" w:hAnsi="Calibri" w:cs="Calibri"/>
          <w:sz w:val="28"/>
          <w:szCs w:val="28"/>
        </w:rPr>
        <w:t xml:space="preserve"> qui auront lieu à l’Espace Cassin les :</w:t>
      </w:r>
    </w:p>
    <w:p w14:paraId="1C5C0D67" w14:textId="77777777" w:rsidR="00265F00" w:rsidRDefault="00265F00" w:rsidP="00265F00">
      <w:pPr>
        <w:spacing w:after="0"/>
        <w:ind w:left="17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Samedi 27 juin</w:t>
      </w:r>
      <w:r w:rsidRPr="00E10121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14</w:t>
      </w:r>
      <w:r w:rsidRPr="00E10121">
        <w:rPr>
          <w:rFonts w:asciiTheme="minorHAnsi" w:hAnsiTheme="minorHAnsi" w:cstheme="minorHAnsi"/>
          <w:b/>
          <w:sz w:val="28"/>
          <w:szCs w:val="28"/>
          <w:u w:val="single"/>
        </w:rPr>
        <w:t xml:space="preserve">h à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16</w:t>
      </w:r>
      <w:r w:rsidRPr="00E10121">
        <w:rPr>
          <w:rFonts w:asciiTheme="minorHAnsi" w:hAnsiTheme="minorHAnsi" w:cstheme="minorHAnsi"/>
          <w:b/>
          <w:sz w:val="28"/>
          <w:szCs w:val="28"/>
          <w:u w:val="single"/>
        </w:rPr>
        <w:t xml:space="preserve">h </w:t>
      </w:r>
    </w:p>
    <w:p w14:paraId="127AED94" w14:textId="77777777" w:rsidR="00265F00" w:rsidRDefault="00265F00" w:rsidP="00265F00">
      <w:pPr>
        <w:spacing w:after="0"/>
        <w:ind w:left="17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1012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Vendredi </w:t>
      </w:r>
      <w:r w:rsidRPr="00E10121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juillet</w:t>
      </w:r>
      <w:r w:rsidRPr="00E10121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1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Pr="00E10121">
        <w:rPr>
          <w:rFonts w:asciiTheme="minorHAnsi" w:hAnsiTheme="minorHAnsi" w:cstheme="minorHAnsi"/>
          <w:b/>
          <w:sz w:val="28"/>
          <w:szCs w:val="28"/>
          <w:u w:val="single"/>
        </w:rPr>
        <w:t xml:space="preserve">h à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20</w:t>
      </w:r>
      <w:r w:rsidRPr="00E10121">
        <w:rPr>
          <w:rFonts w:asciiTheme="minorHAnsi" w:hAnsiTheme="minorHAnsi" w:cstheme="minorHAnsi"/>
          <w:b/>
          <w:sz w:val="28"/>
          <w:szCs w:val="28"/>
          <w:u w:val="single"/>
        </w:rPr>
        <w:t>h</w:t>
      </w:r>
    </w:p>
    <w:p w14:paraId="10F91358" w14:textId="77777777" w:rsidR="00265F00" w:rsidRPr="004B5486" w:rsidRDefault="00265F00" w:rsidP="00265F00">
      <w:pPr>
        <w:spacing w:after="0"/>
        <w:ind w:left="170"/>
        <w:jc w:val="center"/>
        <w:rPr>
          <w:rFonts w:asciiTheme="minorHAnsi" w:hAnsiTheme="minorHAnsi" w:cstheme="minorHAnsi"/>
          <w:b/>
        </w:rPr>
      </w:pPr>
    </w:p>
    <w:p w14:paraId="3E67E2DF" w14:textId="77777777" w:rsidR="00265F00" w:rsidRDefault="00265F00" w:rsidP="00265F00">
      <w:pPr>
        <w:spacing w:after="0"/>
        <w:ind w:left="170"/>
        <w:rPr>
          <w:rFonts w:asciiTheme="minorHAnsi" w:hAnsiTheme="minorHAnsi" w:cstheme="minorHAnsi"/>
          <w:bCs/>
          <w:sz w:val="28"/>
          <w:szCs w:val="28"/>
        </w:rPr>
      </w:pPr>
      <w:r w:rsidRPr="00E10121">
        <w:rPr>
          <w:rFonts w:asciiTheme="minorHAnsi" w:hAnsiTheme="minorHAnsi" w:cstheme="minorHAnsi"/>
          <w:b/>
          <w:sz w:val="28"/>
          <w:szCs w:val="28"/>
        </w:rPr>
        <w:t xml:space="preserve">Le samedi </w:t>
      </w:r>
      <w:r>
        <w:rPr>
          <w:rFonts w:asciiTheme="minorHAnsi" w:hAnsiTheme="minorHAnsi" w:cstheme="minorHAnsi"/>
          <w:b/>
          <w:sz w:val="28"/>
          <w:szCs w:val="28"/>
        </w:rPr>
        <w:t>4 juillet</w:t>
      </w:r>
      <w:r w:rsidRPr="00E10121">
        <w:rPr>
          <w:rFonts w:asciiTheme="minorHAnsi" w:hAnsiTheme="minorHAnsi" w:cstheme="minorHAnsi"/>
          <w:b/>
          <w:sz w:val="28"/>
          <w:szCs w:val="28"/>
        </w:rPr>
        <w:t xml:space="preserve"> les billets seront en vente à partir de 1</w:t>
      </w:r>
      <w:r>
        <w:rPr>
          <w:rFonts w:asciiTheme="minorHAnsi" w:hAnsiTheme="minorHAnsi" w:cstheme="minorHAnsi"/>
          <w:b/>
          <w:sz w:val="28"/>
          <w:szCs w:val="28"/>
        </w:rPr>
        <w:t>6</w:t>
      </w:r>
      <w:r w:rsidRPr="00E10121">
        <w:rPr>
          <w:rFonts w:asciiTheme="minorHAnsi" w:hAnsiTheme="minorHAnsi" w:cstheme="minorHAnsi"/>
          <w:b/>
          <w:sz w:val="28"/>
          <w:szCs w:val="28"/>
        </w:rPr>
        <w:t>h</w:t>
      </w:r>
      <w:r w:rsidRPr="00EF2CA2">
        <w:rPr>
          <w:rFonts w:asciiTheme="minorHAnsi" w:hAnsiTheme="minorHAnsi" w:cstheme="minorHAnsi"/>
          <w:b/>
          <w:sz w:val="28"/>
          <w:szCs w:val="28"/>
        </w:rPr>
        <w:t>.</w:t>
      </w:r>
      <w:r w:rsidRPr="00E10121">
        <w:rPr>
          <w:rFonts w:asciiTheme="minorHAnsi" w:hAnsiTheme="minorHAnsi" w:cstheme="minorHAnsi"/>
          <w:bCs/>
          <w:sz w:val="28"/>
          <w:szCs w:val="28"/>
        </w:rPr>
        <w:t xml:space="preserve"> Les billets vendus ne seront ni repris ni échangés.</w:t>
      </w:r>
    </w:p>
    <w:p w14:paraId="32775EED" w14:textId="77777777" w:rsidR="00265F00" w:rsidRDefault="00265F00" w:rsidP="00265F00">
      <w:pPr>
        <w:spacing w:after="0"/>
        <w:ind w:left="170"/>
        <w:rPr>
          <w:rFonts w:asciiTheme="minorHAnsi" w:hAnsiTheme="minorHAnsi" w:cstheme="minorHAnsi"/>
          <w:b/>
          <w:sz w:val="28"/>
          <w:szCs w:val="28"/>
        </w:rPr>
      </w:pPr>
    </w:p>
    <w:p w14:paraId="288182BD" w14:textId="77777777" w:rsidR="00265F00" w:rsidRDefault="00265F00" w:rsidP="00265F00">
      <w:pPr>
        <w:spacing w:after="0"/>
        <w:ind w:left="17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Ouverture des portes de la grande salle : 16h30</w:t>
      </w:r>
    </w:p>
    <w:p w14:paraId="0B8161EF" w14:textId="0BA6EEE0" w:rsidR="00265F00" w:rsidRPr="00E966D5" w:rsidRDefault="00596394" w:rsidP="00265F00">
      <w:pPr>
        <w:spacing w:after="0"/>
        <w:ind w:left="170"/>
        <w:rPr>
          <w:rFonts w:asciiTheme="minorHAnsi" w:hAnsiTheme="minorHAnsi" w:cstheme="minorHAnsi"/>
          <w:b/>
        </w:rPr>
      </w:pPr>
      <w:r w:rsidRPr="00E966D5">
        <w:rPr>
          <w:rFonts w:asciiTheme="minorHAnsi" w:hAnsiTheme="minorHAnsi" w:cstheme="minorHAnsi"/>
          <w:b/>
        </w:rPr>
        <w:t>Ouverture de la</w:t>
      </w:r>
      <w:r w:rsidR="00265F00" w:rsidRPr="00E966D5">
        <w:rPr>
          <w:rFonts w:asciiTheme="minorHAnsi" w:hAnsiTheme="minorHAnsi" w:cstheme="minorHAnsi"/>
          <w:b/>
        </w:rPr>
        <w:t xml:space="preserve"> restauration (merguez-blanches-frites) dès 16h30</w:t>
      </w:r>
    </w:p>
    <w:p w14:paraId="7D96B60F" w14:textId="77777777" w:rsidR="00265F00" w:rsidRPr="00E10121" w:rsidRDefault="00265F00" w:rsidP="00265F00">
      <w:pPr>
        <w:spacing w:after="0"/>
        <w:ind w:left="17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Entracte : vers 19h30 </w:t>
      </w:r>
    </w:p>
    <w:p w14:paraId="19D34C0C" w14:textId="77777777" w:rsidR="00265F00" w:rsidRPr="00AC1975" w:rsidRDefault="00265F00" w:rsidP="00265F00">
      <w:pPr>
        <w:spacing w:after="0"/>
        <w:ind w:left="170"/>
        <w:rPr>
          <w:rFonts w:asciiTheme="minorHAnsi" w:hAnsiTheme="minorHAnsi" w:cstheme="minorHAnsi"/>
          <w:b/>
          <w:sz w:val="16"/>
        </w:rPr>
      </w:pPr>
    </w:p>
    <w:p w14:paraId="5A191FBB" w14:textId="77777777" w:rsidR="00265F00" w:rsidRPr="002843AC" w:rsidRDefault="00265F00" w:rsidP="00265F00">
      <w:pPr>
        <w:spacing w:after="0"/>
        <w:ind w:left="170"/>
        <w:rPr>
          <w:rFonts w:asciiTheme="minorHAnsi" w:hAnsiTheme="minorHAnsi" w:cstheme="minorHAnsi"/>
          <w:sz w:val="28"/>
          <w:szCs w:val="28"/>
        </w:rPr>
      </w:pPr>
      <w:r w:rsidRPr="002843AC">
        <w:rPr>
          <w:rFonts w:asciiTheme="minorHAnsi" w:hAnsiTheme="minorHAnsi" w:cstheme="minorHAnsi"/>
          <w:b/>
          <w:sz w:val="28"/>
          <w:szCs w:val="28"/>
          <w:u w:val="single"/>
        </w:rPr>
        <w:t xml:space="preserve">Tarifs </w:t>
      </w:r>
      <w:r w:rsidRPr="002843AC">
        <w:rPr>
          <w:rFonts w:asciiTheme="minorHAnsi" w:hAnsiTheme="minorHAnsi" w:cstheme="minorHAnsi"/>
          <w:sz w:val="28"/>
          <w:szCs w:val="28"/>
        </w:rPr>
        <w:t>:    Moins de 10 ans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2843AC">
        <w:rPr>
          <w:rFonts w:asciiTheme="minorHAnsi" w:hAnsiTheme="minorHAnsi" w:cstheme="minorHAnsi"/>
          <w:sz w:val="28"/>
          <w:szCs w:val="28"/>
        </w:rPr>
        <w:t xml:space="preserve">: </w:t>
      </w:r>
      <w:r w:rsidRPr="002843AC">
        <w:rPr>
          <w:rFonts w:asciiTheme="minorHAnsi" w:hAnsiTheme="minorHAnsi" w:cstheme="minorHAnsi"/>
          <w:b/>
          <w:bCs/>
          <w:sz w:val="28"/>
          <w:szCs w:val="28"/>
        </w:rPr>
        <w:t>gratuit</w:t>
      </w:r>
    </w:p>
    <w:p w14:paraId="10E32BB1" w14:textId="77777777" w:rsidR="00265F00" w:rsidRPr="002843AC" w:rsidRDefault="00265F00" w:rsidP="00265F00">
      <w:pPr>
        <w:spacing w:after="0"/>
        <w:ind w:left="170"/>
        <w:rPr>
          <w:rFonts w:asciiTheme="minorHAnsi" w:hAnsiTheme="minorHAnsi" w:cstheme="minorHAnsi"/>
          <w:b/>
          <w:bCs/>
          <w:sz w:val="28"/>
          <w:szCs w:val="28"/>
        </w:rPr>
      </w:pPr>
      <w:r w:rsidRPr="002843AC"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Pr="002843AC">
        <w:rPr>
          <w:rFonts w:asciiTheme="minorHAnsi" w:hAnsiTheme="minorHAnsi" w:cstheme="minorHAnsi"/>
          <w:sz w:val="28"/>
          <w:szCs w:val="28"/>
        </w:rPr>
        <w:t xml:space="preserve">   De 10 ans à 16 ans : </w:t>
      </w:r>
      <w:r w:rsidRPr="002843AC">
        <w:rPr>
          <w:rFonts w:asciiTheme="minorHAnsi" w:hAnsiTheme="minorHAnsi" w:cstheme="minorHAnsi"/>
          <w:b/>
          <w:bCs/>
          <w:sz w:val="28"/>
          <w:szCs w:val="28"/>
        </w:rPr>
        <w:t xml:space="preserve">4 € </w:t>
      </w:r>
    </w:p>
    <w:p w14:paraId="760FE835" w14:textId="77777777" w:rsidR="00265F00" w:rsidRPr="002843AC" w:rsidRDefault="00265F00" w:rsidP="00265F00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2843A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</w:t>
      </w:r>
      <w:r w:rsidRPr="002843AC">
        <w:rPr>
          <w:rFonts w:asciiTheme="minorHAnsi" w:hAnsiTheme="minorHAnsi" w:cstheme="minorHAnsi"/>
          <w:sz w:val="28"/>
          <w:szCs w:val="28"/>
        </w:rPr>
        <w:t xml:space="preserve">  Plus de 16 ans : </w:t>
      </w:r>
      <w:r w:rsidRPr="002843AC">
        <w:rPr>
          <w:rFonts w:asciiTheme="minorHAnsi" w:hAnsiTheme="minorHAnsi" w:cstheme="minorHAnsi"/>
          <w:b/>
          <w:sz w:val="28"/>
          <w:szCs w:val="28"/>
        </w:rPr>
        <w:t>10 €</w:t>
      </w:r>
    </w:p>
    <w:p w14:paraId="1A217DC9" w14:textId="77777777" w:rsidR="00265F00" w:rsidRDefault="00265F00" w:rsidP="00265F00">
      <w:pPr>
        <w:spacing w:after="0"/>
        <w:ind w:left="170"/>
        <w:jc w:val="both"/>
        <w:rPr>
          <w:rFonts w:asciiTheme="minorHAnsi" w:hAnsiTheme="minorHAnsi" w:cstheme="minorHAnsi"/>
          <w:b/>
          <w:sz w:val="16"/>
        </w:rPr>
      </w:pPr>
    </w:p>
    <w:p w14:paraId="11E33834" w14:textId="77777777" w:rsidR="00265F00" w:rsidRPr="003073AD" w:rsidRDefault="00265F00" w:rsidP="00265F00">
      <w:pPr>
        <w:spacing w:after="0"/>
        <w:ind w:left="170"/>
        <w:jc w:val="both"/>
        <w:rPr>
          <w:rFonts w:asciiTheme="minorHAnsi" w:hAnsiTheme="minorHAnsi" w:cstheme="minorHAnsi"/>
          <w:b/>
          <w:sz w:val="16"/>
        </w:rPr>
      </w:pPr>
    </w:p>
    <w:p w14:paraId="54EFCE7F" w14:textId="77777777" w:rsidR="00265F00" w:rsidRPr="003073AD" w:rsidRDefault="00265F00" w:rsidP="0026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APPEL AUX PARENTS et aux MEMBRES</w:t>
      </w:r>
    </w:p>
    <w:p w14:paraId="0ED1D367" w14:textId="77777777" w:rsidR="00265F00" w:rsidRDefault="00265F00" w:rsidP="00265F00">
      <w:pPr>
        <w:spacing w:after="0"/>
        <w:ind w:left="17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L’association a besoin d’aide pour l’organisation du gala :</w:t>
      </w:r>
    </w:p>
    <w:p w14:paraId="22A7D429" w14:textId="4BE65CAB" w:rsidR="00265F00" w:rsidRDefault="00265F00" w:rsidP="00265F00">
      <w:pPr>
        <w:pStyle w:val="Paragraphedeliste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Préparation de la salle Cassin, mise en place des chaises et des aménagements extérieurs le vendredi 3 juillet à </w:t>
      </w:r>
      <w:r w:rsidR="00E966D5">
        <w:rPr>
          <w:rFonts w:asciiTheme="minorHAnsi" w:hAnsiTheme="minorHAnsi" w:cstheme="minorHAnsi"/>
          <w:sz w:val="28"/>
          <w:szCs w:val="28"/>
        </w:rPr>
        <w:t>partir de 18</w:t>
      </w:r>
      <w:r>
        <w:rPr>
          <w:rFonts w:asciiTheme="minorHAnsi" w:hAnsiTheme="minorHAnsi" w:cstheme="minorHAnsi"/>
          <w:sz w:val="28"/>
          <w:szCs w:val="28"/>
        </w:rPr>
        <w:t>H</w:t>
      </w:r>
    </w:p>
    <w:p w14:paraId="1B82F626" w14:textId="77777777" w:rsidR="00265F00" w:rsidRDefault="00265F00" w:rsidP="00265F00">
      <w:pPr>
        <w:pStyle w:val="Paragraphedeliste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Rangement des chaises après le gala</w:t>
      </w:r>
    </w:p>
    <w:p w14:paraId="0A29CDB3" w14:textId="77777777" w:rsidR="00265F00" w:rsidRDefault="00265F00" w:rsidP="00265F00">
      <w:pPr>
        <w:pStyle w:val="Paragraphedeliste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Remise en état de Cassin le lendemain matin dimanche 5 juillet</w:t>
      </w:r>
    </w:p>
    <w:p w14:paraId="00C500DB" w14:textId="0B999E9F" w:rsidR="00265F00" w:rsidRPr="00811CD4" w:rsidRDefault="00265F00" w:rsidP="00265F00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Merci d’avance</w:t>
      </w:r>
      <w:r w:rsidR="00E966D5">
        <w:rPr>
          <w:rFonts w:asciiTheme="minorHAnsi" w:hAnsiTheme="minorHAnsi" w:cstheme="minorHAnsi"/>
          <w:sz w:val="28"/>
          <w:szCs w:val="28"/>
        </w:rPr>
        <w:t xml:space="preserve"> de vous signaler.</w:t>
      </w:r>
    </w:p>
    <w:p w14:paraId="20BE8736" w14:textId="77777777" w:rsidR="00265F00" w:rsidRDefault="00265F00" w:rsidP="00265F00">
      <w:pPr>
        <w:spacing w:after="0"/>
        <w:jc w:val="both"/>
        <w:rPr>
          <w:rFonts w:ascii="Times New Roman" w:hAnsi="Times New Roman"/>
          <w:b/>
        </w:rPr>
      </w:pPr>
    </w:p>
    <w:p w14:paraId="459E2EC4" w14:textId="77777777" w:rsidR="00265F00" w:rsidRPr="008F7F4A" w:rsidRDefault="00265F00" w:rsidP="0026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REPETITIONS par groupe à CASSIN</w:t>
      </w:r>
    </w:p>
    <w:p w14:paraId="6074FE07" w14:textId="77777777" w:rsidR="00265F00" w:rsidRPr="001D220F" w:rsidRDefault="00265F00" w:rsidP="00265F00">
      <w:pPr>
        <w:spacing w:after="0"/>
        <w:ind w:left="170"/>
        <w:jc w:val="both"/>
        <w:rPr>
          <w:rFonts w:asciiTheme="minorHAnsi" w:hAnsiTheme="minorHAnsi" w:cstheme="minorHAnsi"/>
          <w:sz w:val="16"/>
        </w:rPr>
      </w:pPr>
    </w:p>
    <w:p w14:paraId="034230CF" w14:textId="77777777" w:rsidR="00265F00" w:rsidRDefault="00265F00" w:rsidP="00265F00">
      <w:pPr>
        <w:spacing w:after="0"/>
        <w:ind w:left="170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S</w:t>
      </w:r>
      <w:r w:rsidRPr="006B6D89">
        <w:rPr>
          <w:rFonts w:asciiTheme="minorHAnsi" w:hAnsiTheme="minorHAnsi" w:cstheme="minorHAnsi"/>
          <w:bCs/>
          <w:iCs/>
          <w:sz w:val="28"/>
          <w:szCs w:val="28"/>
        </w:rPr>
        <w:t xml:space="preserve">amedi </w:t>
      </w:r>
      <w:r>
        <w:rPr>
          <w:rFonts w:asciiTheme="minorHAnsi" w:hAnsiTheme="minorHAnsi" w:cstheme="minorHAnsi"/>
          <w:bCs/>
          <w:iCs/>
          <w:sz w:val="28"/>
          <w:szCs w:val="28"/>
        </w:rPr>
        <w:t>27</w:t>
      </w:r>
      <w:r w:rsidRPr="006B6D89">
        <w:rPr>
          <w:rFonts w:asciiTheme="minorHAnsi" w:hAnsiTheme="minorHAnsi" w:cstheme="minorHAnsi"/>
          <w:bCs/>
          <w:iCs/>
          <w:sz w:val="28"/>
          <w:szCs w:val="28"/>
        </w:rPr>
        <w:t xml:space="preserve"> juin aux horaires habituels </w:t>
      </w:r>
      <w:r>
        <w:rPr>
          <w:rFonts w:asciiTheme="minorHAnsi" w:hAnsiTheme="minorHAnsi" w:cstheme="minorHAnsi"/>
          <w:bCs/>
          <w:iCs/>
          <w:sz w:val="28"/>
          <w:szCs w:val="28"/>
        </w:rPr>
        <w:t>(</w:t>
      </w:r>
      <w:r w:rsidRPr="001263A0">
        <w:rPr>
          <w:rFonts w:asciiTheme="minorHAnsi" w:hAnsiTheme="minorHAnsi" w:cstheme="minorHAnsi"/>
          <w:b/>
          <w:iCs/>
          <w:sz w:val="28"/>
          <w:szCs w:val="28"/>
        </w:rPr>
        <w:t>cours de Chimène</w:t>
      </w:r>
      <w:r>
        <w:rPr>
          <w:rFonts w:asciiTheme="minorHAnsi" w:hAnsiTheme="minorHAnsi" w:cstheme="minorHAnsi"/>
          <w:bCs/>
          <w:iCs/>
          <w:sz w:val="28"/>
          <w:szCs w:val="28"/>
        </w:rPr>
        <w:t>)</w:t>
      </w:r>
    </w:p>
    <w:p w14:paraId="1D5715A5" w14:textId="77777777" w:rsidR="00265F00" w:rsidRDefault="00265F00" w:rsidP="00265F00">
      <w:pPr>
        <w:spacing w:after="0"/>
        <w:ind w:left="170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0E6275F" w14:textId="77777777" w:rsidR="00265F00" w:rsidRPr="006B6D89" w:rsidRDefault="00265F00" w:rsidP="00265F00">
      <w:pPr>
        <w:spacing w:after="0"/>
        <w:ind w:left="170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Lundi 29 juin + Jeudi 2 juillet aux horaires habituels (</w:t>
      </w:r>
      <w:r w:rsidRPr="001263A0">
        <w:rPr>
          <w:rFonts w:asciiTheme="minorHAnsi" w:hAnsiTheme="minorHAnsi" w:cstheme="minorHAnsi"/>
          <w:b/>
          <w:iCs/>
          <w:sz w:val="28"/>
          <w:szCs w:val="28"/>
        </w:rPr>
        <w:t>cours de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1263A0">
        <w:rPr>
          <w:rFonts w:asciiTheme="minorHAnsi" w:hAnsiTheme="minorHAnsi" w:cstheme="minorHAnsi"/>
          <w:b/>
          <w:iCs/>
          <w:sz w:val="28"/>
          <w:szCs w:val="28"/>
        </w:rPr>
        <w:t xml:space="preserve">Laura du </w:t>
      </w:r>
      <w:r w:rsidRPr="001263A0">
        <w:rPr>
          <w:rFonts w:asciiTheme="minorHAnsi" w:hAnsiTheme="minorHAnsi" w:cstheme="minorHAnsi"/>
          <w:b/>
          <w:iCs/>
          <w:sz w:val="28"/>
          <w:szCs w:val="28"/>
          <w:u w:val="single"/>
        </w:rPr>
        <w:t>jeudi</w:t>
      </w:r>
      <w:r>
        <w:rPr>
          <w:rFonts w:asciiTheme="minorHAnsi" w:hAnsiTheme="minorHAnsi" w:cstheme="minorHAnsi"/>
          <w:bCs/>
          <w:iCs/>
          <w:sz w:val="28"/>
          <w:szCs w:val="28"/>
        </w:rPr>
        <w:t>)</w:t>
      </w:r>
    </w:p>
    <w:p w14:paraId="08813C7C" w14:textId="77777777" w:rsidR="00265F00" w:rsidRDefault="00265F00" w:rsidP="00265F00">
      <w:pPr>
        <w:spacing w:after="0"/>
        <w:ind w:left="17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0FA13C6" w14:textId="77777777" w:rsidR="00265F00" w:rsidRDefault="00265F00" w:rsidP="00265F00">
      <w:pPr>
        <w:spacing w:after="0"/>
        <w:ind w:left="170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Mar</w:t>
      </w:r>
      <w:r w:rsidRPr="006B6D89">
        <w:rPr>
          <w:rFonts w:asciiTheme="minorHAnsi" w:hAnsiTheme="minorHAnsi" w:cstheme="minorHAnsi"/>
          <w:bCs/>
          <w:iCs/>
          <w:sz w:val="28"/>
          <w:szCs w:val="28"/>
        </w:rPr>
        <w:t xml:space="preserve">di </w:t>
      </w:r>
      <w:r>
        <w:rPr>
          <w:rFonts w:asciiTheme="minorHAnsi" w:hAnsiTheme="minorHAnsi" w:cstheme="minorHAnsi"/>
          <w:bCs/>
          <w:iCs/>
          <w:sz w:val="28"/>
          <w:szCs w:val="28"/>
        </w:rPr>
        <w:t>30</w:t>
      </w:r>
      <w:r w:rsidRPr="006B6D89">
        <w:rPr>
          <w:rFonts w:asciiTheme="minorHAnsi" w:hAnsiTheme="minorHAnsi" w:cstheme="minorHAnsi"/>
          <w:bCs/>
          <w:iCs/>
          <w:sz w:val="28"/>
          <w:szCs w:val="28"/>
        </w:rPr>
        <w:t xml:space="preserve"> juin aux horaires habituels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(</w:t>
      </w:r>
      <w:r w:rsidRPr="001263A0">
        <w:rPr>
          <w:rFonts w:asciiTheme="minorHAnsi" w:hAnsiTheme="minorHAnsi" w:cstheme="minorHAnsi"/>
          <w:b/>
          <w:iCs/>
          <w:sz w:val="28"/>
          <w:szCs w:val="28"/>
        </w:rPr>
        <w:t>cours de Laura du mardi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) </w:t>
      </w:r>
    </w:p>
    <w:p w14:paraId="74D56BA4" w14:textId="77777777" w:rsidR="00265F00" w:rsidRDefault="00265F00" w:rsidP="00265F00">
      <w:pPr>
        <w:spacing w:after="0"/>
        <w:ind w:left="170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A8F752E" w14:textId="77777777" w:rsidR="00265F00" w:rsidRPr="006B6D89" w:rsidRDefault="00265F00" w:rsidP="00265F00">
      <w:pPr>
        <w:spacing w:after="0"/>
        <w:ind w:left="170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Mercredi 1</w:t>
      </w:r>
      <w:r w:rsidRPr="00FE3611">
        <w:rPr>
          <w:rFonts w:asciiTheme="minorHAnsi" w:hAnsiTheme="minorHAnsi" w:cstheme="minorHAnsi"/>
          <w:bCs/>
          <w:iCs/>
          <w:sz w:val="28"/>
          <w:szCs w:val="28"/>
          <w:vertAlign w:val="superscript"/>
        </w:rPr>
        <w:t>er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juillet aux horaires habituels (</w:t>
      </w:r>
      <w:r w:rsidRPr="001263A0">
        <w:rPr>
          <w:rFonts w:asciiTheme="minorHAnsi" w:hAnsiTheme="minorHAnsi" w:cstheme="minorHAnsi"/>
          <w:b/>
          <w:iCs/>
          <w:sz w:val="28"/>
          <w:szCs w:val="28"/>
        </w:rPr>
        <w:t>cours de Maxine</w:t>
      </w:r>
      <w:r>
        <w:rPr>
          <w:rFonts w:asciiTheme="minorHAnsi" w:hAnsiTheme="minorHAnsi" w:cstheme="minorHAnsi"/>
          <w:bCs/>
          <w:iCs/>
          <w:sz w:val="28"/>
          <w:szCs w:val="28"/>
        </w:rPr>
        <w:t>)</w:t>
      </w:r>
    </w:p>
    <w:p w14:paraId="2C8F3044" w14:textId="77777777" w:rsidR="00265F00" w:rsidRDefault="00265F00" w:rsidP="00265F00">
      <w:pPr>
        <w:spacing w:after="0"/>
        <w:ind w:left="170"/>
        <w:jc w:val="both"/>
        <w:rPr>
          <w:rFonts w:asciiTheme="minorHAnsi" w:hAnsiTheme="minorHAnsi" w:cstheme="minorHAnsi"/>
          <w:bCs/>
        </w:rPr>
      </w:pPr>
    </w:p>
    <w:p w14:paraId="027A407B" w14:textId="77777777" w:rsidR="00265F00" w:rsidRDefault="00C4526A" w:rsidP="00265F00">
      <w:pPr>
        <w:spacing w:after="0"/>
        <w:ind w:left="1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bookmarkStart w:id="0" w:name="_Hlk167342131"/>
    </w:p>
    <w:p w14:paraId="63ABA525" w14:textId="7BCCF6F7" w:rsidR="00774968" w:rsidRPr="008F7F4A" w:rsidRDefault="00195480" w:rsidP="0026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7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7F4A">
        <w:rPr>
          <w:rFonts w:asciiTheme="minorHAnsi" w:hAnsiTheme="minorHAnsi" w:cstheme="minorHAnsi"/>
          <w:b/>
          <w:sz w:val="28"/>
          <w:szCs w:val="28"/>
        </w:rPr>
        <w:t xml:space="preserve">REPETITION GENERALE </w:t>
      </w:r>
      <w:r w:rsidR="00265F00">
        <w:rPr>
          <w:rFonts w:asciiTheme="minorHAnsi" w:hAnsiTheme="minorHAnsi" w:cstheme="minorHAnsi"/>
          <w:b/>
          <w:sz w:val="28"/>
          <w:szCs w:val="28"/>
        </w:rPr>
        <w:t xml:space="preserve">à </w:t>
      </w:r>
      <w:r w:rsidR="001976B7" w:rsidRPr="008F7F4A">
        <w:rPr>
          <w:rFonts w:asciiTheme="minorHAnsi" w:hAnsiTheme="minorHAnsi" w:cstheme="minorHAnsi"/>
          <w:b/>
          <w:sz w:val="28"/>
          <w:szCs w:val="28"/>
        </w:rPr>
        <w:t xml:space="preserve">CASSIN </w:t>
      </w:r>
      <w:r w:rsidRPr="008F7F4A">
        <w:rPr>
          <w:rFonts w:asciiTheme="minorHAnsi" w:hAnsiTheme="minorHAnsi" w:cstheme="minorHAnsi"/>
          <w:b/>
          <w:sz w:val="28"/>
          <w:szCs w:val="28"/>
        </w:rPr>
        <w:t>pour tous les élèves</w:t>
      </w:r>
    </w:p>
    <w:p w14:paraId="4AEB5D79" w14:textId="461CEAE9" w:rsidR="00DB4197" w:rsidRPr="006B6D89" w:rsidRDefault="00774968" w:rsidP="001D220F">
      <w:pPr>
        <w:spacing w:after="0"/>
        <w:ind w:left="142" w:right="170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6B6D89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Le </w:t>
      </w:r>
      <w:r w:rsidR="00273945">
        <w:rPr>
          <w:rFonts w:asciiTheme="minorHAnsi" w:hAnsiTheme="minorHAnsi" w:cstheme="minorHAnsi"/>
          <w:b/>
          <w:i/>
          <w:sz w:val="32"/>
          <w:szCs w:val="32"/>
          <w:u w:val="single"/>
        </w:rPr>
        <w:t>same</w:t>
      </w:r>
      <w:r w:rsidR="003B4594" w:rsidRPr="006B6D89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di </w:t>
      </w:r>
      <w:r w:rsidR="00FE3611">
        <w:rPr>
          <w:rFonts w:asciiTheme="minorHAnsi" w:hAnsiTheme="minorHAnsi" w:cstheme="minorHAnsi"/>
          <w:b/>
          <w:i/>
          <w:sz w:val="32"/>
          <w:szCs w:val="32"/>
          <w:u w:val="single"/>
        </w:rPr>
        <w:t>4 juillet</w:t>
      </w:r>
      <w:r w:rsidR="00273945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matin</w:t>
      </w:r>
      <w:r w:rsidR="007F3EE8" w:rsidRPr="006B6D89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</w:t>
      </w:r>
    </w:p>
    <w:p w14:paraId="426DCD6A" w14:textId="77777777" w:rsidR="00943712" w:rsidRDefault="002002FD" w:rsidP="001D220F">
      <w:pPr>
        <w:spacing w:after="0"/>
        <w:ind w:left="142" w:right="170"/>
        <w:jc w:val="center"/>
        <w:rPr>
          <w:rFonts w:asciiTheme="minorHAnsi" w:hAnsiTheme="minorHAnsi" w:cstheme="minorHAnsi"/>
          <w:sz w:val="22"/>
          <w:szCs w:val="22"/>
        </w:rPr>
      </w:pPr>
      <w:r w:rsidRPr="008F7F4A">
        <w:rPr>
          <w:rFonts w:asciiTheme="minorHAnsi" w:hAnsiTheme="minorHAnsi" w:cstheme="minorHAnsi"/>
          <w:sz w:val="22"/>
          <w:szCs w:val="22"/>
        </w:rPr>
        <w:t>Prévoir un goûter (non salissant)</w:t>
      </w:r>
      <w:r w:rsidR="007F3EE8">
        <w:rPr>
          <w:rFonts w:asciiTheme="minorHAnsi" w:hAnsiTheme="minorHAnsi" w:cstheme="minorHAnsi"/>
          <w:sz w:val="22"/>
          <w:szCs w:val="22"/>
        </w:rPr>
        <w:t xml:space="preserve"> et de l’eau</w:t>
      </w:r>
    </w:p>
    <w:p w14:paraId="096E28EA" w14:textId="77777777" w:rsidR="004B5486" w:rsidRPr="003073AD" w:rsidRDefault="004B5486" w:rsidP="001D220F">
      <w:pPr>
        <w:spacing w:after="0"/>
        <w:ind w:left="170"/>
        <w:rPr>
          <w:rFonts w:asciiTheme="minorHAnsi" w:hAnsiTheme="minorHAnsi" w:cstheme="minorHAnsi"/>
          <w:sz w:val="16"/>
        </w:rPr>
      </w:pPr>
    </w:p>
    <w:p w14:paraId="1FE0CCAE" w14:textId="14A383C8" w:rsidR="001D220F" w:rsidRPr="001D220F" w:rsidRDefault="003B4594" w:rsidP="00596394">
      <w:pPr>
        <w:spacing w:after="0"/>
        <w:ind w:left="142" w:right="170"/>
        <w:jc w:val="center"/>
        <w:rPr>
          <w:rFonts w:asciiTheme="minorHAnsi" w:hAnsiTheme="minorHAnsi" w:cstheme="minorHAnsi"/>
          <w:sz w:val="22"/>
        </w:rPr>
      </w:pPr>
      <w:r w:rsidRPr="00E10121">
        <w:rPr>
          <w:rFonts w:asciiTheme="minorHAnsi" w:hAnsiTheme="minorHAnsi" w:cstheme="minorHAnsi"/>
          <w:b/>
          <w:sz w:val="32"/>
          <w:szCs w:val="32"/>
        </w:rPr>
        <w:t>L</w:t>
      </w:r>
      <w:r w:rsidR="00943712" w:rsidRPr="00E10121">
        <w:rPr>
          <w:rFonts w:asciiTheme="minorHAnsi" w:hAnsiTheme="minorHAnsi" w:cstheme="minorHAnsi"/>
          <w:b/>
          <w:sz w:val="32"/>
          <w:szCs w:val="32"/>
        </w:rPr>
        <w:t xml:space="preserve">es élèves arriveront </w:t>
      </w:r>
      <w:r w:rsidR="006E2425">
        <w:rPr>
          <w:rFonts w:asciiTheme="minorHAnsi" w:hAnsiTheme="minorHAnsi" w:cstheme="minorHAnsi"/>
          <w:b/>
          <w:sz w:val="32"/>
          <w:szCs w:val="32"/>
        </w:rPr>
        <w:t>pour</w:t>
      </w:r>
      <w:r w:rsidR="00CF4693">
        <w:rPr>
          <w:rFonts w:asciiTheme="minorHAnsi" w:hAnsiTheme="minorHAnsi" w:cstheme="minorHAnsi"/>
          <w:b/>
          <w:sz w:val="32"/>
          <w:szCs w:val="32"/>
        </w:rPr>
        <w:t xml:space="preserve"> 8H</w:t>
      </w:r>
      <w:r w:rsidR="00FE3611">
        <w:rPr>
          <w:rFonts w:asciiTheme="minorHAnsi" w:hAnsiTheme="minorHAnsi" w:cstheme="minorHAnsi"/>
          <w:b/>
          <w:sz w:val="32"/>
          <w:szCs w:val="32"/>
        </w:rPr>
        <w:t>30</w:t>
      </w:r>
      <w:r w:rsidR="009A3443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0E19041C" w14:textId="7FB2EED1" w:rsidR="007F3EE8" w:rsidRPr="00E10121" w:rsidRDefault="007F3EE8" w:rsidP="00273945">
      <w:pPr>
        <w:spacing w:after="0"/>
        <w:ind w:left="142" w:right="17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10121">
        <w:rPr>
          <w:rFonts w:asciiTheme="minorHAnsi" w:hAnsiTheme="minorHAnsi" w:cstheme="minorHAnsi"/>
          <w:b/>
          <w:sz w:val="28"/>
          <w:szCs w:val="28"/>
        </w:rPr>
        <w:t xml:space="preserve">Fin de la répétition : </w:t>
      </w:r>
      <w:r w:rsidR="00E10121" w:rsidRPr="00E10121">
        <w:rPr>
          <w:rFonts w:asciiTheme="minorHAnsi" w:hAnsiTheme="minorHAnsi" w:cstheme="minorHAnsi"/>
          <w:b/>
          <w:sz w:val="28"/>
          <w:szCs w:val="28"/>
        </w:rPr>
        <w:t xml:space="preserve">vers </w:t>
      </w:r>
      <w:r w:rsidR="00273945">
        <w:rPr>
          <w:rFonts w:asciiTheme="minorHAnsi" w:hAnsiTheme="minorHAnsi" w:cstheme="minorHAnsi"/>
          <w:b/>
          <w:sz w:val="28"/>
          <w:szCs w:val="28"/>
        </w:rPr>
        <w:t>12H</w:t>
      </w:r>
      <w:r w:rsidR="00E10121" w:rsidRPr="00E10121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CF4693">
        <w:rPr>
          <w:rFonts w:asciiTheme="minorHAnsi" w:hAnsiTheme="minorHAnsi" w:cstheme="minorHAnsi"/>
          <w:b/>
          <w:sz w:val="28"/>
          <w:szCs w:val="28"/>
        </w:rPr>
        <w:t>merci de rester joignable</w:t>
      </w:r>
      <w:r w:rsidR="00E10121" w:rsidRPr="00E10121">
        <w:rPr>
          <w:rFonts w:asciiTheme="minorHAnsi" w:hAnsiTheme="minorHAnsi" w:cstheme="minorHAnsi"/>
          <w:b/>
          <w:sz w:val="28"/>
          <w:szCs w:val="28"/>
        </w:rPr>
        <w:t>)</w:t>
      </w:r>
    </w:p>
    <w:p w14:paraId="70BF51ED" w14:textId="77777777" w:rsidR="008B2FFE" w:rsidRPr="001D220F" w:rsidRDefault="008B2FFE" w:rsidP="001D220F">
      <w:pPr>
        <w:spacing w:after="0"/>
        <w:ind w:left="170"/>
        <w:rPr>
          <w:rFonts w:asciiTheme="minorHAnsi" w:hAnsiTheme="minorHAnsi" w:cstheme="minorHAnsi"/>
          <w:sz w:val="22"/>
        </w:rPr>
      </w:pPr>
    </w:p>
    <w:p w14:paraId="63C6E38B" w14:textId="796F72CB" w:rsidR="00AC1975" w:rsidRPr="00AC1975" w:rsidRDefault="00774968" w:rsidP="001D220F">
      <w:pPr>
        <w:spacing w:after="0"/>
        <w:ind w:left="142" w:right="170"/>
        <w:jc w:val="both"/>
        <w:rPr>
          <w:rFonts w:asciiTheme="minorHAnsi" w:hAnsiTheme="minorHAnsi" w:cstheme="minorHAnsi"/>
          <w:sz w:val="16"/>
        </w:rPr>
      </w:pPr>
      <w:r w:rsidRPr="008F7F4A">
        <w:rPr>
          <w:rFonts w:asciiTheme="minorHAnsi" w:hAnsiTheme="minorHAnsi" w:cstheme="minorHAnsi"/>
          <w:sz w:val="22"/>
        </w:rPr>
        <w:t>Nous vous rappelons que ce</w:t>
      </w:r>
      <w:r w:rsidR="003B4594" w:rsidRPr="008F7F4A">
        <w:rPr>
          <w:rFonts w:asciiTheme="minorHAnsi" w:hAnsiTheme="minorHAnsi" w:cstheme="minorHAnsi"/>
          <w:sz w:val="22"/>
        </w:rPr>
        <w:t>tte</w:t>
      </w:r>
      <w:r w:rsidRPr="008F7F4A">
        <w:rPr>
          <w:rFonts w:asciiTheme="minorHAnsi" w:hAnsiTheme="minorHAnsi" w:cstheme="minorHAnsi"/>
          <w:sz w:val="22"/>
        </w:rPr>
        <w:t xml:space="preserve"> </w:t>
      </w:r>
      <w:r w:rsidR="0042655F" w:rsidRPr="008F7F4A">
        <w:rPr>
          <w:rFonts w:asciiTheme="minorHAnsi" w:hAnsiTheme="minorHAnsi" w:cstheme="minorHAnsi"/>
          <w:sz w:val="22"/>
        </w:rPr>
        <w:t>répétition</w:t>
      </w:r>
      <w:r w:rsidRPr="008F7F4A">
        <w:rPr>
          <w:rFonts w:asciiTheme="minorHAnsi" w:hAnsiTheme="minorHAnsi" w:cstheme="minorHAnsi"/>
          <w:sz w:val="22"/>
        </w:rPr>
        <w:t xml:space="preserve"> </w:t>
      </w:r>
      <w:r w:rsidR="003B4594" w:rsidRPr="008F7F4A">
        <w:rPr>
          <w:rFonts w:asciiTheme="minorHAnsi" w:hAnsiTheme="minorHAnsi" w:cstheme="minorHAnsi"/>
          <w:sz w:val="22"/>
        </w:rPr>
        <w:t>est</w:t>
      </w:r>
      <w:r w:rsidRPr="008F7F4A">
        <w:rPr>
          <w:rFonts w:asciiTheme="minorHAnsi" w:hAnsiTheme="minorHAnsi" w:cstheme="minorHAnsi"/>
          <w:sz w:val="22"/>
        </w:rPr>
        <w:t xml:space="preserve"> </w:t>
      </w:r>
      <w:r w:rsidRPr="008F7F4A">
        <w:rPr>
          <w:rFonts w:asciiTheme="minorHAnsi" w:hAnsiTheme="minorHAnsi" w:cstheme="minorHAnsi"/>
          <w:b/>
          <w:sz w:val="22"/>
          <w:u w:val="single"/>
        </w:rPr>
        <w:t>obligatoire</w:t>
      </w:r>
      <w:r w:rsidRPr="008F7F4A">
        <w:rPr>
          <w:rFonts w:asciiTheme="minorHAnsi" w:hAnsiTheme="minorHAnsi" w:cstheme="minorHAnsi"/>
          <w:sz w:val="22"/>
        </w:rPr>
        <w:t xml:space="preserve"> </w:t>
      </w:r>
      <w:r w:rsidR="00273945">
        <w:rPr>
          <w:rFonts w:asciiTheme="minorHAnsi" w:hAnsiTheme="minorHAnsi" w:cstheme="minorHAnsi"/>
          <w:sz w:val="22"/>
        </w:rPr>
        <w:t xml:space="preserve">(sauf excuse motivée) </w:t>
      </w:r>
      <w:r w:rsidRPr="008F7F4A">
        <w:rPr>
          <w:rFonts w:asciiTheme="minorHAnsi" w:hAnsiTheme="minorHAnsi" w:cstheme="minorHAnsi"/>
          <w:sz w:val="22"/>
        </w:rPr>
        <w:t>pour tout le monde, et qu’elle n</w:t>
      </w:r>
      <w:r w:rsidR="003B4594" w:rsidRPr="008F7F4A">
        <w:rPr>
          <w:rFonts w:asciiTheme="minorHAnsi" w:hAnsiTheme="minorHAnsi" w:cstheme="minorHAnsi"/>
          <w:sz w:val="22"/>
        </w:rPr>
        <w:t xml:space="preserve">’est </w:t>
      </w:r>
      <w:r w:rsidRPr="008F7F4A">
        <w:rPr>
          <w:rFonts w:asciiTheme="minorHAnsi" w:hAnsiTheme="minorHAnsi" w:cstheme="minorHAnsi"/>
          <w:sz w:val="22"/>
        </w:rPr>
        <w:t xml:space="preserve">pas publique pour les familles. </w:t>
      </w:r>
      <w:r w:rsidR="00943712" w:rsidRPr="008F7F4A">
        <w:rPr>
          <w:rFonts w:asciiTheme="minorHAnsi" w:hAnsiTheme="minorHAnsi" w:cstheme="minorHAnsi"/>
          <w:sz w:val="22"/>
        </w:rPr>
        <w:t>L</w:t>
      </w:r>
      <w:r w:rsidR="00DB4197" w:rsidRPr="008F7F4A">
        <w:rPr>
          <w:rFonts w:asciiTheme="minorHAnsi" w:hAnsiTheme="minorHAnsi" w:cstheme="minorHAnsi"/>
          <w:sz w:val="22"/>
        </w:rPr>
        <w:t>a</w:t>
      </w:r>
      <w:r w:rsidRPr="008F7F4A">
        <w:rPr>
          <w:rFonts w:asciiTheme="minorHAnsi" w:hAnsiTheme="minorHAnsi" w:cstheme="minorHAnsi"/>
          <w:sz w:val="22"/>
        </w:rPr>
        <w:t xml:space="preserve"> répétition</w:t>
      </w:r>
      <w:r w:rsidR="00DB4197" w:rsidRPr="008F7F4A">
        <w:rPr>
          <w:rFonts w:asciiTheme="minorHAnsi" w:hAnsiTheme="minorHAnsi" w:cstheme="minorHAnsi"/>
          <w:sz w:val="22"/>
        </w:rPr>
        <w:t xml:space="preserve"> générale</w:t>
      </w:r>
      <w:r w:rsidRPr="008F7F4A">
        <w:rPr>
          <w:rFonts w:asciiTheme="minorHAnsi" w:hAnsiTheme="minorHAnsi" w:cstheme="minorHAnsi"/>
          <w:sz w:val="22"/>
        </w:rPr>
        <w:t xml:space="preserve"> se déroule dans les conditions exactes du spectacle, tous les élèves doivent avoir </w:t>
      </w:r>
      <w:r w:rsidR="00DB4197" w:rsidRPr="008F7F4A">
        <w:rPr>
          <w:rFonts w:asciiTheme="minorHAnsi" w:hAnsiTheme="minorHAnsi" w:cstheme="minorHAnsi"/>
          <w:sz w:val="22"/>
        </w:rPr>
        <w:t>leur tenue de cours</w:t>
      </w:r>
      <w:r w:rsidR="00490064">
        <w:rPr>
          <w:rFonts w:asciiTheme="minorHAnsi" w:hAnsiTheme="minorHAnsi" w:cstheme="minorHAnsi"/>
          <w:sz w:val="22"/>
        </w:rPr>
        <w:t>.</w:t>
      </w:r>
      <w:r w:rsidR="00DB4197" w:rsidRPr="008F7F4A">
        <w:rPr>
          <w:rFonts w:asciiTheme="minorHAnsi" w:hAnsiTheme="minorHAnsi" w:cstheme="minorHAnsi"/>
          <w:sz w:val="22"/>
        </w:rPr>
        <w:t xml:space="preserve"> Les costumes et accessoires sont fournis par l’association.</w:t>
      </w:r>
    </w:p>
    <w:p w14:paraId="601446E7" w14:textId="774BDF67" w:rsidR="003073AD" w:rsidRDefault="00C424DA" w:rsidP="001D220F">
      <w:pPr>
        <w:spacing w:after="0"/>
        <w:ind w:left="142" w:right="170"/>
        <w:jc w:val="both"/>
        <w:rPr>
          <w:rFonts w:asciiTheme="minorHAnsi" w:hAnsiTheme="minorHAnsi" w:cstheme="minorHAnsi"/>
          <w:sz w:val="18"/>
          <w:szCs w:val="18"/>
        </w:rPr>
      </w:pPr>
      <w:r w:rsidRPr="00EA34BB">
        <w:rPr>
          <w:rFonts w:asciiTheme="minorHAnsi" w:hAnsiTheme="minorHAnsi" w:cstheme="minorHAnsi"/>
          <w:sz w:val="18"/>
          <w:szCs w:val="18"/>
        </w:rPr>
        <w:t>L</w:t>
      </w:r>
      <w:r w:rsidR="00774968" w:rsidRPr="00EA34BB">
        <w:rPr>
          <w:rFonts w:asciiTheme="minorHAnsi" w:hAnsiTheme="minorHAnsi" w:cstheme="minorHAnsi"/>
          <w:sz w:val="18"/>
          <w:szCs w:val="18"/>
        </w:rPr>
        <w:t>es costumes restent la propriété de l’Ecole de Danse, aussi est-il demandé aux élèves d’en prendre grand soin, et de ne pas les emporter à la maison après les répétitions ou</w:t>
      </w:r>
      <w:r w:rsidR="003D09C0" w:rsidRPr="00EA34BB">
        <w:rPr>
          <w:rFonts w:asciiTheme="minorHAnsi" w:hAnsiTheme="minorHAnsi" w:cstheme="minorHAnsi"/>
          <w:sz w:val="18"/>
          <w:szCs w:val="18"/>
        </w:rPr>
        <w:t xml:space="preserve"> </w:t>
      </w:r>
      <w:r w:rsidR="00774968" w:rsidRPr="00EA34BB">
        <w:rPr>
          <w:rFonts w:asciiTheme="minorHAnsi" w:hAnsiTheme="minorHAnsi" w:cstheme="minorHAnsi"/>
          <w:sz w:val="18"/>
          <w:szCs w:val="18"/>
        </w:rPr>
        <w:t xml:space="preserve">les spectacles. </w:t>
      </w:r>
    </w:p>
    <w:p w14:paraId="729C0A38" w14:textId="77777777" w:rsidR="00265F00" w:rsidRDefault="00265F00" w:rsidP="001D220F">
      <w:pPr>
        <w:spacing w:after="0"/>
        <w:ind w:left="142" w:right="170"/>
        <w:jc w:val="both"/>
        <w:rPr>
          <w:rFonts w:asciiTheme="minorHAnsi" w:hAnsiTheme="minorHAnsi" w:cstheme="minorHAnsi"/>
          <w:sz w:val="18"/>
          <w:szCs w:val="18"/>
        </w:rPr>
      </w:pPr>
    </w:p>
    <w:p w14:paraId="2D30E529" w14:textId="4DA1CC8F" w:rsidR="00EA34BB" w:rsidRPr="00596394" w:rsidRDefault="00596394" w:rsidP="00EA34BB">
      <w:pPr>
        <w:spacing w:after="0"/>
        <w:ind w:left="142" w:right="17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96394">
        <w:rPr>
          <w:rFonts w:asciiTheme="minorHAnsi" w:hAnsiTheme="minorHAnsi" w:cstheme="minorHAnsi"/>
          <w:b/>
          <w:bCs/>
          <w:sz w:val="28"/>
          <w:szCs w:val="28"/>
          <w:u w:val="single"/>
        </w:rPr>
        <w:t>POUR LE GALA LES ELEVES ARRIVERONT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au plus tard à CASSIN pour 17H </w:t>
      </w:r>
    </w:p>
    <w:p w14:paraId="153FA6A7" w14:textId="77777777" w:rsidR="00A83A9B" w:rsidRDefault="00A83A9B" w:rsidP="000F4CB3">
      <w:pPr>
        <w:spacing w:after="0"/>
        <w:ind w:left="170"/>
        <w:jc w:val="center"/>
        <w:rPr>
          <w:rFonts w:asciiTheme="minorHAnsi" w:hAnsiTheme="minorHAnsi" w:cstheme="minorHAnsi"/>
          <w:b/>
          <w:sz w:val="28"/>
        </w:rPr>
      </w:pPr>
      <w:bookmarkStart w:id="1" w:name="_Hlk167342230"/>
      <w:bookmarkEnd w:id="0"/>
      <w:bookmarkEnd w:id="1"/>
    </w:p>
    <w:sectPr w:rsidR="00A83A9B" w:rsidSect="00C424DA">
      <w:pgSz w:w="16834" w:h="11904" w:orient="landscape" w:code="9"/>
      <w:pgMar w:top="567" w:right="567" w:bottom="567" w:left="567" w:header="567" w:footer="567" w:gutter="0"/>
      <w:cols w:num="2"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014C0"/>
    <w:multiLevelType w:val="hybridMultilevel"/>
    <w:tmpl w:val="12D26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E5523"/>
    <w:multiLevelType w:val="hybridMultilevel"/>
    <w:tmpl w:val="44107AC4"/>
    <w:lvl w:ilvl="0" w:tplc="EDE042C0">
      <w:numFmt w:val="bullet"/>
      <w:lvlText w:val="-"/>
      <w:lvlJc w:val="left"/>
      <w:pPr>
        <w:ind w:left="530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6C0C62EB"/>
    <w:multiLevelType w:val="hybridMultilevel"/>
    <w:tmpl w:val="59A6B792"/>
    <w:lvl w:ilvl="0" w:tplc="EE8092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49410903">
    <w:abstractNumId w:val="2"/>
  </w:num>
  <w:num w:numId="2" w16cid:durableId="807938337">
    <w:abstractNumId w:val="0"/>
  </w:num>
  <w:num w:numId="3" w16cid:durableId="119033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D6"/>
    <w:rsid w:val="000116F5"/>
    <w:rsid w:val="00016F1F"/>
    <w:rsid w:val="00020CD3"/>
    <w:rsid w:val="00022454"/>
    <w:rsid w:val="00022742"/>
    <w:rsid w:val="000259F7"/>
    <w:rsid w:val="00027EE9"/>
    <w:rsid w:val="00031AE3"/>
    <w:rsid w:val="000574E3"/>
    <w:rsid w:val="000638BD"/>
    <w:rsid w:val="00071A99"/>
    <w:rsid w:val="00073665"/>
    <w:rsid w:val="000A19D4"/>
    <w:rsid w:val="000B4D2B"/>
    <w:rsid w:val="000F4CB3"/>
    <w:rsid w:val="00107793"/>
    <w:rsid w:val="00116424"/>
    <w:rsid w:val="001263A0"/>
    <w:rsid w:val="00126C0D"/>
    <w:rsid w:val="00127E21"/>
    <w:rsid w:val="00144DEC"/>
    <w:rsid w:val="00146095"/>
    <w:rsid w:val="001549D7"/>
    <w:rsid w:val="00156776"/>
    <w:rsid w:val="00162852"/>
    <w:rsid w:val="0018012D"/>
    <w:rsid w:val="00180542"/>
    <w:rsid w:val="00181886"/>
    <w:rsid w:val="00191308"/>
    <w:rsid w:val="00195480"/>
    <w:rsid w:val="001976B7"/>
    <w:rsid w:val="001B4F1E"/>
    <w:rsid w:val="001C3A25"/>
    <w:rsid w:val="001D0C88"/>
    <w:rsid w:val="001D220F"/>
    <w:rsid w:val="001D7FD6"/>
    <w:rsid w:val="001E6583"/>
    <w:rsid w:val="001E6E4E"/>
    <w:rsid w:val="001F1184"/>
    <w:rsid w:val="002002FD"/>
    <w:rsid w:val="00222AA9"/>
    <w:rsid w:val="00235599"/>
    <w:rsid w:val="00260D14"/>
    <w:rsid w:val="0026536D"/>
    <w:rsid w:val="00265F00"/>
    <w:rsid w:val="00267325"/>
    <w:rsid w:val="00273945"/>
    <w:rsid w:val="0027757B"/>
    <w:rsid w:val="002843AC"/>
    <w:rsid w:val="0029297F"/>
    <w:rsid w:val="002B022A"/>
    <w:rsid w:val="002B7C4F"/>
    <w:rsid w:val="002C20CF"/>
    <w:rsid w:val="002D063A"/>
    <w:rsid w:val="002E1E6E"/>
    <w:rsid w:val="002F02D0"/>
    <w:rsid w:val="002F156F"/>
    <w:rsid w:val="002F1C7C"/>
    <w:rsid w:val="002F2DCC"/>
    <w:rsid w:val="002F5261"/>
    <w:rsid w:val="00302A2C"/>
    <w:rsid w:val="003073AD"/>
    <w:rsid w:val="00307A0B"/>
    <w:rsid w:val="003134DF"/>
    <w:rsid w:val="00340321"/>
    <w:rsid w:val="003462B8"/>
    <w:rsid w:val="00360224"/>
    <w:rsid w:val="00361FAB"/>
    <w:rsid w:val="00373E58"/>
    <w:rsid w:val="00374B19"/>
    <w:rsid w:val="003944FD"/>
    <w:rsid w:val="003A5D04"/>
    <w:rsid w:val="003B1395"/>
    <w:rsid w:val="003B37BA"/>
    <w:rsid w:val="003B4594"/>
    <w:rsid w:val="003C3690"/>
    <w:rsid w:val="003C5BE3"/>
    <w:rsid w:val="003C7991"/>
    <w:rsid w:val="003D09C0"/>
    <w:rsid w:val="003D128B"/>
    <w:rsid w:val="003D63C0"/>
    <w:rsid w:val="003F5CB4"/>
    <w:rsid w:val="004078FA"/>
    <w:rsid w:val="00413809"/>
    <w:rsid w:val="004218B6"/>
    <w:rsid w:val="0042655F"/>
    <w:rsid w:val="00430335"/>
    <w:rsid w:val="004340D2"/>
    <w:rsid w:val="00460196"/>
    <w:rsid w:val="004657CB"/>
    <w:rsid w:val="004715CA"/>
    <w:rsid w:val="004820F5"/>
    <w:rsid w:val="00490064"/>
    <w:rsid w:val="00491493"/>
    <w:rsid w:val="00497609"/>
    <w:rsid w:val="00497BDC"/>
    <w:rsid w:val="004B5486"/>
    <w:rsid w:val="004B6494"/>
    <w:rsid w:val="004C2C6D"/>
    <w:rsid w:val="004F5EC8"/>
    <w:rsid w:val="004F658F"/>
    <w:rsid w:val="005133BE"/>
    <w:rsid w:val="005163BE"/>
    <w:rsid w:val="005230B2"/>
    <w:rsid w:val="00532132"/>
    <w:rsid w:val="005426D1"/>
    <w:rsid w:val="00560FEA"/>
    <w:rsid w:val="00596394"/>
    <w:rsid w:val="005A3EAF"/>
    <w:rsid w:val="005C0C23"/>
    <w:rsid w:val="005C270D"/>
    <w:rsid w:val="005C39B6"/>
    <w:rsid w:val="005C7F32"/>
    <w:rsid w:val="005D1FA4"/>
    <w:rsid w:val="005D622B"/>
    <w:rsid w:val="005E0EB5"/>
    <w:rsid w:val="00600BA5"/>
    <w:rsid w:val="00607261"/>
    <w:rsid w:val="006174AB"/>
    <w:rsid w:val="00626038"/>
    <w:rsid w:val="00631275"/>
    <w:rsid w:val="006340F9"/>
    <w:rsid w:val="006609C4"/>
    <w:rsid w:val="00665B89"/>
    <w:rsid w:val="006707D7"/>
    <w:rsid w:val="00676E8D"/>
    <w:rsid w:val="00691526"/>
    <w:rsid w:val="006A5737"/>
    <w:rsid w:val="006A6A46"/>
    <w:rsid w:val="006B05B9"/>
    <w:rsid w:val="006B6D89"/>
    <w:rsid w:val="006E2425"/>
    <w:rsid w:val="006E37EC"/>
    <w:rsid w:val="006E3C56"/>
    <w:rsid w:val="006F122D"/>
    <w:rsid w:val="006F5118"/>
    <w:rsid w:val="00704A6C"/>
    <w:rsid w:val="00707545"/>
    <w:rsid w:val="00727884"/>
    <w:rsid w:val="00737A77"/>
    <w:rsid w:val="007523F3"/>
    <w:rsid w:val="007525DB"/>
    <w:rsid w:val="0075553D"/>
    <w:rsid w:val="0077205D"/>
    <w:rsid w:val="00772834"/>
    <w:rsid w:val="00774968"/>
    <w:rsid w:val="0078512A"/>
    <w:rsid w:val="00786502"/>
    <w:rsid w:val="007923C2"/>
    <w:rsid w:val="00795FFA"/>
    <w:rsid w:val="007B4D77"/>
    <w:rsid w:val="007C4A36"/>
    <w:rsid w:val="007D2C6A"/>
    <w:rsid w:val="007D69A1"/>
    <w:rsid w:val="007E37C2"/>
    <w:rsid w:val="007F3EE8"/>
    <w:rsid w:val="00801F66"/>
    <w:rsid w:val="00806B6C"/>
    <w:rsid w:val="0081100B"/>
    <w:rsid w:val="0081194E"/>
    <w:rsid w:val="00811CD4"/>
    <w:rsid w:val="0081427B"/>
    <w:rsid w:val="00816F6F"/>
    <w:rsid w:val="008227D2"/>
    <w:rsid w:val="008254CB"/>
    <w:rsid w:val="00835361"/>
    <w:rsid w:val="00842CC6"/>
    <w:rsid w:val="008513D3"/>
    <w:rsid w:val="008603FB"/>
    <w:rsid w:val="00860AE2"/>
    <w:rsid w:val="00883AAD"/>
    <w:rsid w:val="0089322C"/>
    <w:rsid w:val="008934C7"/>
    <w:rsid w:val="008A33F8"/>
    <w:rsid w:val="008B0B5A"/>
    <w:rsid w:val="008B2FFE"/>
    <w:rsid w:val="008B3A7C"/>
    <w:rsid w:val="008C458D"/>
    <w:rsid w:val="008D0526"/>
    <w:rsid w:val="008F449C"/>
    <w:rsid w:val="008F553C"/>
    <w:rsid w:val="008F70E0"/>
    <w:rsid w:val="008F7F4A"/>
    <w:rsid w:val="009026CD"/>
    <w:rsid w:val="00906073"/>
    <w:rsid w:val="00907E45"/>
    <w:rsid w:val="00917295"/>
    <w:rsid w:val="00933993"/>
    <w:rsid w:val="00943712"/>
    <w:rsid w:val="009448E9"/>
    <w:rsid w:val="0094769B"/>
    <w:rsid w:val="009476EC"/>
    <w:rsid w:val="00956CDB"/>
    <w:rsid w:val="0096231C"/>
    <w:rsid w:val="0096313A"/>
    <w:rsid w:val="0097221B"/>
    <w:rsid w:val="0097763E"/>
    <w:rsid w:val="0098178C"/>
    <w:rsid w:val="00981831"/>
    <w:rsid w:val="00987FA8"/>
    <w:rsid w:val="009A3443"/>
    <w:rsid w:val="009A6604"/>
    <w:rsid w:val="009B1DC3"/>
    <w:rsid w:val="009B4962"/>
    <w:rsid w:val="009B49D6"/>
    <w:rsid w:val="009C5390"/>
    <w:rsid w:val="009D4133"/>
    <w:rsid w:val="009E1E9B"/>
    <w:rsid w:val="009F04C1"/>
    <w:rsid w:val="009F66FD"/>
    <w:rsid w:val="00A05059"/>
    <w:rsid w:val="00A05CA3"/>
    <w:rsid w:val="00A216F5"/>
    <w:rsid w:val="00A26918"/>
    <w:rsid w:val="00A33B5F"/>
    <w:rsid w:val="00A33E10"/>
    <w:rsid w:val="00A52F77"/>
    <w:rsid w:val="00A569A3"/>
    <w:rsid w:val="00A67A2F"/>
    <w:rsid w:val="00A67D73"/>
    <w:rsid w:val="00A7016B"/>
    <w:rsid w:val="00A738CE"/>
    <w:rsid w:val="00A76555"/>
    <w:rsid w:val="00A82DF8"/>
    <w:rsid w:val="00A837AB"/>
    <w:rsid w:val="00A83A9B"/>
    <w:rsid w:val="00A8471F"/>
    <w:rsid w:val="00A871F0"/>
    <w:rsid w:val="00A9581D"/>
    <w:rsid w:val="00AA5D64"/>
    <w:rsid w:val="00AB4432"/>
    <w:rsid w:val="00AC1975"/>
    <w:rsid w:val="00AC46A2"/>
    <w:rsid w:val="00AE1A98"/>
    <w:rsid w:val="00AE7C84"/>
    <w:rsid w:val="00B11072"/>
    <w:rsid w:val="00B142DC"/>
    <w:rsid w:val="00B150C6"/>
    <w:rsid w:val="00B34295"/>
    <w:rsid w:val="00B47E36"/>
    <w:rsid w:val="00B76CBE"/>
    <w:rsid w:val="00B77B8A"/>
    <w:rsid w:val="00BA05E2"/>
    <w:rsid w:val="00BA2201"/>
    <w:rsid w:val="00BA2236"/>
    <w:rsid w:val="00BA609A"/>
    <w:rsid w:val="00BC3FFE"/>
    <w:rsid w:val="00BD1C2A"/>
    <w:rsid w:val="00BE4E8E"/>
    <w:rsid w:val="00BE6A3D"/>
    <w:rsid w:val="00BF0756"/>
    <w:rsid w:val="00BF1C2B"/>
    <w:rsid w:val="00C154CE"/>
    <w:rsid w:val="00C369DB"/>
    <w:rsid w:val="00C424DA"/>
    <w:rsid w:val="00C4526A"/>
    <w:rsid w:val="00C5319E"/>
    <w:rsid w:val="00C54649"/>
    <w:rsid w:val="00C5500D"/>
    <w:rsid w:val="00C638A9"/>
    <w:rsid w:val="00C879BB"/>
    <w:rsid w:val="00C935F5"/>
    <w:rsid w:val="00CA179F"/>
    <w:rsid w:val="00CA68D0"/>
    <w:rsid w:val="00CB33A8"/>
    <w:rsid w:val="00CB4340"/>
    <w:rsid w:val="00CD1C6E"/>
    <w:rsid w:val="00CD721D"/>
    <w:rsid w:val="00CF4693"/>
    <w:rsid w:val="00CF5BA7"/>
    <w:rsid w:val="00CF604F"/>
    <w:rsid w:val="00D020BB"/>
    <w:rsid w:val="00D060FE"/>
    <w:rsid w:val="00D06535"/>
    <w:rsid w:val="00D11BD0"/>
    <w:rsid w:val="00D25781"/>
    <w:rsid w:val="00D63FE6"/>
    <w:rsid w:val="00D82573"/>
    <w:rsid w:val="00D95CEB"/>
    <w:rsid w:val="00DB4197"/>
    <w:rsid w:val="00DC3653"/>
    <w:rsid w:val="00DF1968"/>
    <w:rsid w:val="00E002C7"/>
    <w:rsid w:val="00E0291A"/>
    <w:rsid w:val="00E10121"/>
    <w:rsid w:val="00E12660"/>
    <w:rsid w:val="00E12A81"/>
    <w:rsid w:val="00E16C68"/>
    <w:rsid w:val="00E6192B"/>
    <w:rsid w:val="00E70A30"/>
    <w:rsid w:val="00E814AF"/>
    <w:rsid w:val="00E87034"/>
    <w:rsid w:val="00E966D5"/>
    <w:rsid w:val="00EA34BB"/>
    <w:rsid w:val="00EA3DEE"/>
    <w:rsid w:val="00EA4C65"/>
    <w:rsid w:val="00EB12F3"/>
    <w:rsid w:val="00EB169C"/>
    <w:rsid w:val="00EC1EE0"/>
    <w:rsid w:val="00EC25C6"/>
    <w:rsid w:val="00EC3317"/>
    <w:rsid w:val="00EC333A"/>
    <w:rsid w:val="00ED4D99"/>
    <w:rsid w:val="00ED69A4"/>
    <w:rsid w:val="00EE2E34"/>
    <w:rsid w:val="00EE7B80"/>
    <w:rsid w:val="00EF2CA2"/>
    <w:rsid w:val="00EF4063"/>
    <w:rsid w:val="00F0664F"/>
    <w:rsid w:val="00F13F6F"/>
    <w:rsid w:val="00F2475E"/>
    <w:rsid w:val="00F30B05"/>
    <w:rsid w:val="00F56F90"/>
    <w:rsid w:val="00F84B82"/>
    <w:rsid w:val="00F87AEC"/>
    <w:rsid w:val="00FB00B2"/>
    <w:rsid w:val="00FB4A8B"/>
    <w:rsid w:val="00FB6897"/>
    <w:rsid w:val="00FC702D"/>
    <w:rsid w:val="00FE0F64"/>
    <w:rsid w:val="00FE3611"/>
    <w:rsid w:val="00FE7E08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11305"/>
  <w15:docId w15:val="{EF92CFEA-8658-4B3B-965D-66328447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00"/>
    <w:pPr>
      <w:spacing w:after="200"/>
    </w:pPr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EC333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EC333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30B0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F30B0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itre">
    <w:name w:val="Title"/>
    <w:basedOn w:val="Normal"/>
    <w:link w:val="TitreCar"/>
    <w:uiPriority w:val="99"/>
    <w:qFormat/>
    <w:rsid w:val="00EC333A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F30B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sdetexte">
    <w:name w:val="Body Text"/>
    <w:basedOn w:val="Normal"/>
    <w:link w:val="CorpsdetexteCar"/>
    <w:uiPriority w:val="99"/>
    <w:rsid w:val="00EC33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30B05"/>
    <w:rPr>
      <w:rFonts w:cs="Times New Roman"/>
      <w:sz w:val="24"/>
      <w:szCs w:val="24"/>
      <w:lang w:eastAsia="en-US"/>
    </w:rPr>
  </w:style>
  <w:style w:type="paragraph" w:styleId="Sous-titre">
    <w:name w:val="Subtitle"/>
    <w:basedOn w:val="Normal"/>
    <w:link w:val="Sous-titreCar"/>
    <w:uiPriority w:val="99"/>
    <w:qFormat/>
    <w:rsid w:val="00EC333A"/>
    <w:pPr>
      <w:spacing w:after="60"/>
      <w:jc w:val="center"/>
      <w:outlineLvl w:val="1"/>
    </w:pPr>
    <w:rPr>
      <w:rFonts w:ascii="Arial" w:hAnsi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30B05"/>
    <w:rPr>
      <w:rFonts w:ascii="Cambria" w:hAnsi="Cambria" w:cs="Times New Roman"/>
      <w:sz w:val="24"/>
      <w:szCs w:val="24"/>
      <w:lang w:eastAsia="en-US"/>
    </w:rPr>
  </w:style>
  <w:style w:type="table" w:styleId="Grilledutableau">
    <w:name w:val="Table Grid"/>
    <w:basedOn w:val="TableauNormal"/>
    <w:uiPriority w:val="99"/>
    <w:rsid w:val="00EC333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2E1E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E1E6E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8C458D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locked/>
    <w:rsid w:val="003073AD"/>
    <w:rPr>
      <w:i/>
      <w:iCs/>
    </w:rPr>
  </w:style>
  <w:style w:type="character" w:styleId="lev">
    <w:name w:val="Strong"/>
    <w:basedOn w:val="Policepardfaut"/>
    <w:uiPriority w:val="22"/>
    <w:qFormat/>
    <w:locked/>
    <w:rsid w:val="00AC197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1642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A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VENTE DES BILLETS D’ENTRÉE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VENTE DES BILLETS D’ENTRÉE</dc:title>
  <dc:creator>Stephane Jobs</dc:creator>
  <cp:lastModifiedBy>Pc</cp:lastModifiedBy>
  <cp:revision>4</cp:revision>
  <cp:lastPrinted>2026-06-13T12:52:00Z</cp:lastPrinted>
  <dcterms:created xsi:type="dcterms:W3CDTF">2026-06-15T08:46:00Z</dcterms:created>
  <dcterms:modified xsi:type="dcterms:W3CDTF">2026-06-15T08:50:00Z</dcterms:modified>
</cp:coreProperties>
</file>